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44B3CD2" w14:textId="77777777" w:rsidR="009B717E" w:rsidRDefault="00995E11" w:rsidP="003559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  <w:r w:rsid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B39F2E3" w14:textId="6F43E94C" w:rsidR="00661C51" w:rsidRDefault="00BE2980" w:rsidP="00661C5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E298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TRŪKSTAMŲ SPECIALISTŲ PAREIGYBIŲ SĄRAŠO PATVIRTINIMO</w:t>
      </w:r>
    </w:p>
    <w:p w14:paraId="5A1A0693" w14:textId="77777777" w:rsidR="00E1553D" w:rsidRPr="007542F4" w:rsidRDefault="00E1553D" w:rsidP="00091B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9AEFEEA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C85EA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40C7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</w:t>
      </w:r>
      <w:r w:rsidR="00B82F0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sėjo 17</w:t>
      </w:r>
      <w:r w:rsidR="00140C71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82F0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T10-208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1AB17D1" w14:textId="38AE8C37" w:rsidR="000B5A81" w:rsidRDefault="00E9640D" w:rsidP="00BE2980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714F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 tikslas patvirtinti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biudžetin</w:t>
      </w:r>
      <w:r w:rsid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ių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vieš</w:t>
      </w:r>
      <w:r w:rsid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ųjų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įstaig</w:t>
      </w:r>
      <w:r w:rsid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ų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Trūkstamų specialistų pareigybių sąrašą</w:t>
      </w:r>
      <w:r w:rsid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08F4DE86" w14:textId="77777777" w:rsidR="00BE2980" w:rsidRDefault="00BE2980" w:rsidP="00BE2980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1F5B6E81" w:rsidR="00995E11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6FF73F4" w14:textId="5D6A3998" w:rsidR="00BE2980" w:rsidRDefault="00EE203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E20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tarybos 2025 m. rugpjūčio 28 d. sprendimu Nr. T9-167 </w:t>
      </w:r>
      <w:r w:rsidR="00BE2980" w:rsidRPr="00BE2980">
        <w:rPr>
          <w:rFonts w:ascii="Times New Roman" w:eastAsia="Times New Roman" w:hAnsi="Times New Roman" w:cs="Times New Roman"/>
          <w:sz w:val="24"/>
          <w:szCs w:val="24"/>
          <w:lang w:val="lt-LT"/>
        </w:rPr>
        <w:t>„Dėl Trūkstamų specialistų pritraukimo į Skuodo rajono savivaldybę tvarkos aprašo patvirtinimo“ patvirtinto Trūkstamų specialistų pritraukimo į Skuodo rajono savivaldybę tvarkos aprašo 10 punkt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as.</w:t>
      </w:r>
    </w:p>
    <w:p w14:paraId="6A79D90D" w14:textId="77777777" w:rsidR="00BE2980" w:rsidRDefault="00BE2980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6B0B35" w14:textId="0ECD065D" w:rsidR="006D0EEC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EEAE15C" w14:textId="5C985A3B" w:rsidR="00664B50" w:rsidRDefault="00664B50" w:rsidP="00BE2980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Trūkstamų specialistų pareigybių sąrašą</w:t>
      </w:r>
      <w:r w:rsid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 </w:t>
      </w:r>
      <w:r w:rsidR="00BE2980" w:rsidRP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biudžetin</w:t>
      </w:r>
      <w:r w:rsidR="00BE298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es įstaigas bus </w:t>
      </w:r>
      <w:r w:rsidR="002B1C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pritraukti ir įdarbinti 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trūkstamų pareigybių specialist</w:t>
      </w:r>
      <w:r w:rsidR="002B1C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ai, geriau 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užtikrin</w:t>
      </w:r>
      <w:r w:rsidR="002B1C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amos 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teikiam</w:t>
      </w:r>
      <w:r w:rsidR="002B1C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os </w:t>
      </w:r>
      <w:r w:rsidRPr="00664B5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paslaug</w:t>
      </w:r>
      <w:r w:rsidR="002B1C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os. </w:t>
      </w:r>
    </w:p>
    <w:p w14:paraId="28C4BDAD" w14:textId="77777777" w:rsidR="002B1CD6" w:rsidRDefault="002B1CD6" w:rsidP="00BE2980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DBE3C47" w14:textId="40E39772" w:rsidR="009F7F05" w:rsidRDefault="009F7F05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E9C65E2" w14:textId="6BC8C21F" w:rsidR="00B678CA" w:rsidRDefault="000B5A81" w:rsidP="00BD6D58">
      <w:pPr>
        <w:tabs>
          <w:tab w:val="left" w:pos="1560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Sprendimui įgyvendinti reikaling</w:t>
      </w:r>
      <w:r w:rsidR="008F0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os papildomos lėšos – </w:t>
      </w:r>
      <w:r w:rsidR="00BA13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60000.</w:t>
      </w:r>
      <w:r w:rsidR="00B82F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Eur.</w:t>
      </w:r>
    </w:p>
    <w:p w14:paraId="0EF74540" w14:textId="77777777" w:rsidR="000B5A81" w:rsidRDefault="000B5A81" w:rsidP="00CA0302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5F746298" w:rsidR="006D0EEC" w:rsidRDefault="009F7F05" w:rsidP="00CA0302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</w:t>
      </w:r>
      <w:r w:rsidR="004A29CB">
        <w:rPr>
          <w:rFonts w:ascii="Times New Roman" w:hAnsi="Times New Roman" w:cs="Times New Roman"/>
          <w:b/>
          <w:bCs/>
          <w:sz w:val="24"/>
          <w:szCs w:val="24"/>
          <w:lang w:val="lt-LT"/>
        </w:rPr>
        <w:t>ė.</w:t>
      </w:r>
    </w:p>
    <w:p w14:paraId="5AC20A71" w14:textId="71215038" w:rsidR="00140C71" w:rsidRPr="00140C71" w:rsidRDefault="00140C71" w:rsidP="00BD6D5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>
        <w:rPr>
          <w:rFonts w:ascii="Times New Roman" w:hAnsi="Times New Roman" w:cs="Times New Roman"/>
          <w:sz w:val="24"/>
          <w:szCs w:val="24"/>
          <w:lang w:val="lt-LT"/>
        </w:rPr>
        <w:t>Teisės, personalo ir dokumentų valdymo</w:t>
      </w: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 skyriaus vyriausioji specialistė </w:t>
      </w:r>
      <w:r>
        <w:rPr>
          <w:rFonts w:ascii="Times New Roman" w:hAnsi="Times New Roman" w:cs="Times New Roman"/>
          <w:sz w:val="24"/>
          <w:szCs w:val="24"/>
          <w:lang w:val="lt-LT"/>
        </w:rPr>
        <w:t>Renata Girdenė</w:t>
      </w:r>
      <w:r w:rsidRPr="00140C7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3E5584C" w14:textId="4130CE58" w:rsidR="00635663" w:rsidRPr="00F87365" w:rsidRDefault="00140C71" w:rsidP="00BD6D5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40C71">
        <w:rPr>
          <w:rFonts w:ascii="Times New Roman" w:hAnsi="Times New Roman" w:cs="Times New Roman"/>
          <w:sz w:val="24"/>
          <w:szCs w:val="24"/>
          <w:lang w:val="lt-LT"/>
        </w:rPr>
        <w:t xml:space="preserve">Pranešėja – </w:t>
      </w:r>
      <w:r w:rsidR="0069332E" w:rsidRPr="0069332E">
        <w:rPr>
          <w:rFonts w:ascii="Times New Roman" w:hAnsi="Times New Roman" w:cs="Times New Roman"/>
          <w:sz w:val="24"/>
          <w:szCs w:val="24"/>
          <w:lang w:val="lt-LT"/>
        </w:rPr>
        <w:t>Teisės, personalo ir dokumentų valdymo skyriaus vyriausioji specialistė Renata Girdenė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sectPr w:rsidR="00635663" w:rsidRPr="00F87365" w:rsidSect="00CA030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0873" w14:textId="77777777" w:rsidR="00836084" w:rsidRDefault="00836084">
      <w:pPr>
        <w:spacing w:after="0" w:line="240" w:lineRule="auto"/>
      </w:pPr>
      <w:r>
        <w:separator/>
      </w:r>
    </w:p>
  </w:endnote>
  <w:endnote w:type="continuationSeparator" w:id="0">
    <w:p w14:paraId="2FD9F2D2" w14:textId="77777777" w:rsidR="00836084" w:rsidRDefault="0083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E41ED" w14:textId="77777777" w:rsidR="00836084" w:rsidRDefault="00836084">
      <w:pPr>
        <w:spacing w:after="0" w:line="240" w:lineRule="auto"/>
      </w:pPr>
      <w:r>
        <w:separator/>
      </w:r>
    </w:p>
  </w:footnote>
  <w:footnote w:type="continuationSeparator" w:id="0">
    <w:p w14:paraId="29D12E1D" w14:textId="77777777" w:rsidR="00836084" w:rsidRDefault="0083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A34861" w:rsidRPr="002C3014" w:rsidRDefault="00A3486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12B9F"/>
    <w:rsid w:val="0003191B"/>
    <w:rsid w:val="00037C58"/>
    <w:rsid w:val="000566AF"/>
    <w:rsid w:val="00090415"/>
    <w:rsid w:val="00091B65"/>
    <w:rsid w:val="000B5A81"/>
    <w:rsid w:val="000C42A0"/>
    <w:rsid w:val="000E08E3"/>
    <w:rsid w:val="000F772B"/>
    <w:rsid w:val="00113FFD"/>
    <w:rsid w:val="001159C3"/>
    <w:rsid w:val="00140C71"/>
    <w:rsid w:val="00143F92"/>
    <w:rsid w:val="00175192"/>
    <w:rsid w:val="00182884"/>
    <w:rsid w:val="001B0CAC"/>
    <w:rsid w:val="001C1ACA"/>
    <w:rsid w:val="001C4223"/>
    <w:rsid w:val="001D2ACD"/>
    <w:rsid w:val="001E7C97"/>
    <w:rsid w:val="001F0D9C"/>
    <w:rsid w:val="002141EF"/>
    <w:rsid w:val="00224AA7"/>
    <w:rsid w:val="002774EA"/>
    <w:rsid w:val="002854D0"/>
    <w:rsid w:val="002A5073"/>
    <w:rsid w:val="002B1CD6"/>
    <w:rsid w:val="002D4F25"/>
    <w:rsid w:val="002F5C3B"/>
    <w:rsid w:val="00300261"/>
    <w:rsid w:val="00303C71"/>
    <w:rsid w:val="00332F4E"/>
    <w:rsid w:val="003406BA"/>
    <w:rsid w:val="0035596B"/>
    <w:rsid w:val="00375835"/>
    <w:rsid w:val="003876FC"/>
    <w:rsid w:val="003B4FF7"/>
    <w:rsid w:val="003C5F59"/>
    <w:rsid w:val="003C6180"/>
    <w:rsid w:val="00403A7A"/>
    <w:rsid w:val="00425781"/>
    <w:rsid w:val="00432022"/>
    <w:rsid w:val="00455C97"/>
    <w:rsid w:val="00471F95"/>
    <w:rsid w:val="00495E93"/>
    <w:rsid w:val="004A29CB"/>
    <w:rsid w:val="004B2957"/>
    <w:rsid w:val="004D20E5"/>
    <w:rsid w:val="004E2FC9"/>
    <w:rsid w:val="004F2E5D"/>
    <w:rsid w:val="00573CF1"/>
    <w:rsid w:val="005A4A21"/>
    <w:rsid w:val="005C05D7"/>
    <w:rsid w:val="005D6813"/>
    <w:rsid w:val="005E7714"/>
    <w:rsid w:val="00604498"/>
    <w:rsid w:val="00610298"/>
    <w:rsid w:val="00624117"/>
    <w:rsid w:val="00635663"/>
    <w:rsid w:val="00661C51"/>
    <w:rsid w:val="00664B50"/>
    <w:rsid w:val="00690497"/>
    <w:rsid w:val="0069332E"/>
    <w:rsid w:val="0069555F"/>
    <w:rsid w:val="006A27ED"/>
    <w:rsid w:val="006B1FDD"/>
    <w:rsid w:val="006C6E36"/>
    <w:rsid w:val="006D0EEC"/>
    <w:rsid w:val="006D6C94"/>
    <w:rsid w:val="007013AF"/>
    <w:rsid w:val="00714741"/>
    <w:rsid w:val="00717F45"/>
    <w:rsid w:val="0072467D"/>
    <w:rsid w:val="007542F4"/>
    <w:rsid w:val="007702D9"/>
    <w:rsid w:val="00783904"/>
    <w:rsid w:val="007856E6"/>
    <w:rsid w:val="007A40E4"/>
    <w:rsid w:val="007E50AA"/>
    <w:rsid w:val="00836084"/>
    <w:rsid w:val="008374C5"/>
    <w:rsid w:val="008442AF"/>
    <w:rsid w:val="00872FFA"/>
    <w:rsid w:val="0088705A"/>
    <w:rsid w:val="00891791"/>
    <w:rsid w:val="00892E6D"/>
    <w:rsid w:val="008C7E82"/>
    <w:rsid w:val="008F0572"/>
    <w:rsid w:val="008F5004"/>
    <w:rsid w:val="009230C0"/>
    <w:rsid w:val="00930F34"/>
    <w:rsid w:val="009714FD"/>
    <w:rsid w:val="00976DC2"/>
    <w:rsid w:val="00982BC3"/>
    <w:rsid w:val="00995E11"/>
    <w:rsid w:val="009B3BAA"/>
    <w:rsid w:val="009B717E"/>
    <w:rsid w:val="009F7F05"/>
    <w:rsid w:val="00A13DDA"/>
    <w:rsid w:val="00A22FAD"/>
    <w:rsid w:val="00A32C53"/>
    <w:rsid w:val="00A34861"/>
    <w:rsid w:val="00A52DEE"/>
    <w:rsid w:val="00A5531C"/>
    <w:rsid w:val="00A72114"/>
    <w:rsid w:val="00A84FBD"/>
    <w:rsid w:val="00A9760E"/>
    <w:rsid w:val="00AB0163"/>
    <w:rsid w:val="00AB68E7"/>
    <w:rsid w:val="00AE39FF"/>
    <w:rsid w:val="00AF30EC"/>
    <w:rsid w:val="00AF427E"/>
    <w:rsid w:val="00B05557"/>
    <w:rsid w:val="00B15E81"/>
    <w:rsid w:val="00B436AE"/>
    <w:rsid w:val="00B56ACD"/>
    <w:rsid w:val="00B678CA"/>
    <w:rsid w:val="00B739D3"/>
    <w:rsid w:val="00B82F0E"/>
    <w:rsid w:val="00B914DE"/>
    <w:rsid w:val="00BA0E75"/>
    <w:rsid w:val="00BA134D"/>
    <w:rsid w:val="00BD6D58"/>
    <w:rsid w:val="00BE2980"/>
    <w:rsid w:val="00C100AF"/>
    <w:rsid w:val="00C50F56"/>
    <w:rsid w:val="00C52D35"/>
    <w:rsid w:val="00C536C1"/>
    <w:rsid w:val="00C5523D"/>
    <w:rsid w:val="00C85E32"/>
    <w:rsid w:val="00C85EAA"/>
    <w:rsid w:val="00C87458"/>
    <w:rsid w:val="00CA0302"/>
    <w:rsid w:val="00CB71FB"/>
    <w:rsid w:val="00CF513C"/>
    <w:rsid w:val="00D11C56"/>
    <w:rsid w:val="00D21DF0"/>
    <w:rsid w:val="00D5331D"/>
    <w:rsid w:val="00D61E69"/>
    <w:rsid w:val="00DE50E9"/>
    <w:rsid w:val="00DF7036"/>
    <w:rsid w:val="00E1553D"/>
    <w:rsid w:val="00E412AB"/>
    <w:rsid w:val="00E64EE9"/>
    <w:rsid w:val="00E65B5B"/>
    <w:rsid w:val="00E809AC"/>
    <w:rsid w:val="00E9071D"/>
    <w:rsid w:val="00E9640D"/>
    <w:rsid w:val="00EA0F3D"/>
    <w:rsid w:val="00EE203F"/>
    <w:rsid w:val="00EF5D66"/>
    <w:rsid w:val="00F027C9"/>
    <w:rsid w:val="00F14D70"/>
    <w:rsid w:val="00F20614"/>
    <w:rsid w:val="00F36759"/>
    <w:rsid w:val="00F36E9B"/>
    <w:rsid w:val="00F87365"/>
    <w:rsid w:val="00FB1EE1"/>
    <w:rsid w:val="00FC10C3"/>
    <w:rsid w:val="00FE025F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2025-09-18T05:50:00Z</dcterms:created>
  <dcterms:modified xsi:type="dcterms:W3CDTF">2025-09-18T05:50:00Z</dcterms:modified>
</cp:coreProperties>
</file>